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87" w:rsidRDefault="00BE1D4C" w:rsidP="00BE1D4C">
      <w:pPr>
        <w:spacing w:after="44"/>
        <w:jc w:val="center"/>
        <w:rPr>
          <w:rFonts w:ascii="標楷體" w:eastAsia="標楷體" w:hAnsi="標楷體" w:cs="微軟正黑體"/>
          <w:sz w:val="32"/>
          <w:szCs w:val="24"/>
        </w:rPr>
      </w:pPr>
      <w:r>
        <w:rPr>
          <w:rFonts w:ascii="標楷體" w:eastAsia="標楷體" w:hAnsi="標楷體" w:cs="微軟正黑體" w:hint="eastAsia"/>
          <w:sz w:val="32"/>
          <w:szCs w:val="24"/>
        </w:rPr>
        <w:t>馬偕醫學院</w:t>
      </w:r>
      <w:r w:rsidR="00A715DF">
        <w:rPr>
          <w:rFonts w:ascii="標楷體" w:eastAsia="標楷體" w:hAnsi="標楷體" w:cs="微軟正黑體" w:hint="eastAsia"/>
          <w:sz w:val="32"/>
          <w:szCs w:val="24"/>
        </w:rPr>
        <w:t>_____</w:t>
      </w:r>
      <w:r w:rsidRPr="00BE1D4C">
        <w:rPr>
          <w:rFonts w:ascii="標楷體" w:eastAsia="標楷體" w:hAnsi="標楷體" w:cs="Times New Roman"/>
          <w:b/>
          <w:sz w:val="32"/>
          <w:szCs w:val="24"/>
        </w:rPr>
        <w:t>______</w:t>
      </w:r>
      <w:r w:rsidRPr="00BE1D4C">
        <w:rPr>
          <w:rFonts w:ascii="標楷體" w:eastAsia="標楷體" w:hAnsi="標楷體" w:cs="微軟正黑體"/>
          <w:sz w:val="32"/>
          <w:szCs w:val="24"/>
        </w:rPr>
        <w:t>實驗室</w:t>
      </w:r>
      <w:r w:rsidRPr="00BE1D4C">
        <w:rPr>
          <w:rFonts w:ascii="標楷體" w:eastAsia="標楷體" w:hAnsi="標楷體" w:cs="Times New Roman"/>
          <w:b/>
          <w:sz w:val="32"/>
          <w:szCs w:val="24"/>
        </w:rPr>
        <w:t>____</w:t>
      </w:r>
      <w:r w:rsidRPr="00BE1D4C">
        <w:rPr>
          <w:rFonts w:ascii="標楷體" w:eastAsia="標楷體" w:hAnsi="標楷體" w:cs="微軟正黑體"/>
          <w:sz w:val="32"/>
          <w:szCs w:val="24"/>
        </w:rPr>
        <w:t>月份安全衛生自動檢查表</w:t>
      </w:r>
    </w:p>
    <w:p w:rsidR="00BE1D4C" w:rsidRPr="00BE1D4C" w:rsidRDefault="00BE1D4C" w:rsidP="00BE1D4C">
      <w:pPr>
        <w:spacing w:after="44"/>
        <w:rPr>
          <w:rFonts w:ascii="標楷體" w:eastAsia="標楷體" w:hAnsi="標楷體"/>
          <w:sz w:val="24"/>
          <w:szCs w:val="24"/>
        </w:rPr>
      </w:pPr>
    </w:p>
    <w:tbl>
      <w:tblPr>
        <w:tblStyle w:val="TableGrid"/>
        <w:tblW w:w="10921" w:type="dxa"/>
        <w:tblInd w:w="-431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026"/>
        <w:gridCol w:w="5902"/>
        <w:gridCol w:w="727"/>
        <w:gridCol w:w="711"/>
        <w:gridCol w:w="1137"/>
      </w:tblGrid>
      <w:tr w:rsidR="00A715DF" w:rsidRPr="007841EC" w:rsidTr="00A715DF">
        <w:trPr>
          <w:trHeight w:val="4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DF" w:rsidRPr="007841EC" w:rsidRDefault="00A715DF">
            <w:pPr>
              <w:spacing w:after="0"/>
              <w:ind w:left="161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檢查項目</w:t>
            </w:r>
            <w:r w:rsidRPr="007841E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DF" w:rsidRPr="007841EC" w:rsidRDefault="00A715DF">
            <w:pPr>
              <w:spacing w:after="0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檢查內容</w:t>
            </w:r>
            <w:r w:rsidRPr="007841E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 w:rsidP="00A715DF">
            <w:pPr>
              <w:spacing w:after="0"/>
              <w:ind w:left="1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檢查結果</w:t>
            </w:r>
          </w:p>
        </w:tc>
      </w:tr>
      <w:tr w:rsidR="00A715DF" w:rsidRPr="007841EC" w:rsidTr="00A715DF">
        <w:trPr>
          <w:trHeight w:val="41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</w:t>
            </w:r>
            <w:r w:rsidRPr="007841E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否</w:t>
            </w:r>
            <w:r w:rsidRPr="007841E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ind w:left="125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不適用</w:t>
            </w: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藥品管理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是否製作試劑或藥品清單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安全資料表是否置於工作場所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各藥櫃是否關閉妥當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藥品名稱是否標示清楚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藥品使用完畢是否緊閉並置回原位整齊存放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藥品櫃內是否清潔、有無藥品洩漏情形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不相容的化學品是否分開存放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危害性化學物是否儲存於特定區內並標示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法規列管毒性化學物質是否專人專櫃保管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高壓氣體鋼瓶管理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鋼瓶之固定措施是否牢固是否直立儲放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鋼瓶豎放處是否避開易燃物或熱源及高溫附近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鋼瓶儲存間之溫度是否超未過攝氏 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40 </w:t>
            </w: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度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各種鋼瓶成份是否標示清楚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未使用或空瓶是否裝上瓶頭護罩並標示清楚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鋼瓶置放處是否有禁止煙火之標示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是否對閥門、接頭或管線等進行測漏試驗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緊急淋浴設備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有無測試緊急淋浴裝置之功能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有無測試緊急洗眼裝置之功能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檢視水質之外觀顏色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是否有明顯的標示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儀器之附屬設備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儀器使用完畢是否有依程序關閉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電線之絕緣包覆有無被破壞致裸露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污染防治設施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貯存廢棄物之容器是否標示清楚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廢棄物是否分類貯存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是否以適當容器收集儲存實驗廢液待處置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是否做資源回收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有無專人負責毒性物質及固廢之管理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經常性廢液產生貯留量統計表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排氣櫃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危害性作業是否確實在排氣櫃中進行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排氣櫃是否能正常運作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排氣櫃內是否清潔，堆置非實驗用器皿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是否有廠商定期維修或功能測試紀錄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是否運作正常，沒有噪音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酒精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貯存周圍無易燃物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有防漏措施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酒精燈使用有防爆裂與緊急應變訓練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7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安全衛生防護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有無設置按實驗性質所需之個人防護具（手套，防塵防毒口罩，安全眼鏡，實驗衣）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機械危險部位是否有防護措施（加護圍，緊急制動裝置等）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必要時實驗人員是否確實且正確地配戴護具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有無急救箱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檢驗室內整體環境條件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緊急照明系統是否良好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室內保持整潔、通道明確、無積水情形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物品器材放置有條不紊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室內溫濕度有無記錄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緊急疏散標示是否清楚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用電安全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插座是否按規定使用不過載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是否有自動斷電設施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配電箱內是否標示控制之設備名稱、電壓、容量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電線橫過走道是否有適當保護措施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電線之絕緣包覆是否完整、無裸露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使用延長線時不串接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危險性設</w:t>
            </w:r>
          </w:p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備、鍋爐、滅菌鍋、氣體裝置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機械設備是否經檢查合格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操作人員是否已受訓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機械設備是否定期請代檢單位檢查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外觀是否完好有變形損傷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燃燒（加熱裝置是否正常）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自動控制裝置是否正常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附屬裝置及附屬品性能是否正常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是否標示最高使用壓力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周圍環境措施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實驗室內是否禁止飲食或抽煙之情形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緊急照明系統是否良好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是否保持整潔、無積水情形、照明良好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 xml:space="preserve">室內主要走道通道是否大於 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l </w:t>
            </w: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公尺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人員是否熟悉緊急疏散路線；有無標示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消防滅火措施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安全門是否暢通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是否備有效期限內之滅火器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滅火器放置處是否有明顯標示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滅火器是否有定期檢查紀錄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有火災爆炸之虞場所是否禁止用火並明顯標示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有引火性液體或可燃性氣體滯留場所是否監測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人員是否熟悉減火器操作步驟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安全衛生工作守則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是否訂定安全衛生工作守則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安全衛生工作守則是否張貼於明顯易見處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是否舉辦安衛教育訓練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緊急應變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是否訂定完整明晰之緊急應變程序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有無針對實驗室人員進行應變訓練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715DF" w:rsidRPr="007841EC" w:rsidTr="00A715DF">
        <w:tblPrEx>
          <w:tblCellMar>
            <w:right w:w="2" w:type="dxa"/>
          </w:tblCellMar>
        </w:tblPrEx>
        <w:trPr>
          <w:trHeight w:val="14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5DF" w:rsidRPr="007841EC" w:rsidRDefault="00A715DF">
            <w:pPr>
              <w:spacing w:after="6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異常事項</w:t>
            </w: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: </w:t>
            </w:r>
          </w:p>
          <w:p w:rsidR="00A715DF" w:rsidRPr="007841EC" w:rsidRDefault="00A715DF">
            <w:pPr>
              <w:spacing w:after="6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  <w:p w:rsidR="00A715DF" w:rsidRPr="007841EC" w:rsidRDefault="00A715DF">
            <w:pPr>
              <w:spacing w:after="6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  <w:p w:rsidR="00A715DF" w:rsidRPr="007841EC" w:rsidRDefault="00A715DF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5DF" w:rsidRPr="007841EC" w:rsidRDefault="00A715D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76787" w:rsidRPr="007841EC" w:rsidRDefault="00D76787">
      <w:pPr>
        <w:spacing w:after="44"/>
        <w:rPr>
          <w:rFonts w:ascii="標楷體" w:eastAsia="標楷體" w:hAnsi="標楷體"/>
          <w:sz w:val="24"/>
          <w:szCs w:val="24"/>
        </w:rPr>
      </w:pPr>
    </w:p>
    <w:p w:rsidR="00D76787" w:rsidRDefault="00BE1D4C">
      <w:pPr>
        <w:spacing w:after="44"/>
        <w:ind w:left="-5" w:hanging="10"/>
        <w:rPr>
          <w:rFonts w:ascii="標楷體" w:eastAsia="標楷體" w:hAnsi="標楷體" w:cs="微軟正黑體"/>
          <w:sz w:val="24"/>
          <w:szCs w:val="24"/>
        </w:rPr>
      </w:pPr>
      <w:r w:rsidRPr="007841EC">
        <w:rPr>
          <w:rFonts w:ascii="標楷體" w:eastAsia="標楷體" w:hAnsi="標楷體" w:cs="微軟正黑體"/>
          <w:sz w:val="24"/>
          <w:szCs w:val="24"/>
        </w:rPr>
        <w:t>檢查人員簽名</w:t>
      </w:r>
      <w:r>
        <w:rPr>
          <w:rFonts w:ascii="標楷體" w:eastAsia="標楷體" w:hAnsi="標楷體" w:cs="微軟正黑體" w:hint="eastAsia"/>
          <w:sz w:val="24"/>
          <w:szCs w:val="24"/>
        </w:rPr>
        <w:t>：</w:t>
      </w:r>
    </w:p>
    <w:p w:rsidR="003C29AD" w:rsidRDefault="003C29AD">
      <w:pPr>
        <w:spacing w:after="44"/>
        <w:ind w:left="-5" w:hanging="10"/>
        <w:rPr>
          <w:rFonts w:ascii="標楷體" w:eastAsia="標楷體" w:hAnsi="標楷體" w:cs="微軟正黑體"/>
          <w:sz w:val="24"/>
          <w:szCs w:val="24"/>
        </w:rPr>
      </w:pPr>
    </w:p>
    <w:p w:rsidR="003C29AD" w:rsidRPr="007841EC" w:rsidRDefault="003C29AD">
      <w:pPr>
        <w:spacing w:after="44"/>
        <w:ind w:left="-5" w:hanging="1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空間負責人：</w:t>
      </w:r>
    </w:p>
    <w:p w:rsidR="00D76787" w:rsidRPr="007841EC" w:rsidRDefault="00BE1D4C">
      <w:pPr>
        <w:spacing w:after="44"/>
        <w:rPr>
          <w:rFonts w:ascii="標楷體" w:eastAsia="標楷體" w:hAnsi="標楷體"/>
          <w:sz w:val="24"/>
          <w:szCs w:val="24"/>
        </w:rPr>
      </w:pPr>
      <w:r w:rsidRPr="007841EC">
        <w:rPr>
          <w:rFonts w:ascii="標楷體" w:eastAsia="標楷體" w:hAnsi="標楷體" w:cs="微軟正黑體"/>
          <w:sz w:val="24"/>
          <w:szCs w:val="24"/>
        </w:rPr>
        <w:t xml:space="preserve"> </w:t>
      </w:r>
    </w:p>
    <w:p w:rsidR="00D76787" w:rsidRPr="007841EC" w:rsidRDefault="00BE1D4C">
      <w:pPr>
        <w:spacing w:after="44"/>
        <w:ind w:left="-5" w:hanging="1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單位主管</w:t>
      </w:r>
      <w:r w:rsidRPr="007841EC">
        <w:rPr>
          <w:rFonts w:ascii="標楷體" w:eastAsia="標楷體" w:hAnsi="標楷體" w:cs="微軟正黑體"/>
          <w:sz w:val="24"/>
          <w:szCs w:val="24"/>
        </w:rPr>
        <w:t>簽名</w:t>
      </w:r>
      <w:r>
        <w:rPr>
          <w:rFonts w:ascii="標楷體" w:eastAsia="標楷體" w:hAnsi="標楷體" w:cs="微軟正黑體" w:hint="eastAsia"/>
          <w:sz w:val="24"/>
          <w:szCs w:val="24"/>
        </w:rPr>
        <w:t>：</w:t>
      </w:r>
    </w:p>
    <w:p w:rsidR="00D76787" w:rsidRPr="007841EC" w:rsidRDefault="00BE1D4C">
      <w:pPr>
        <w:spacing w:after="44"/>
        <w:rPr>
          <w:rFonts w:ascii="標楷體" w:eastAsia="標楷體" w:hAnsi="標楷體"/>
          <w:sz w:val="24"/>
          <w:szCs w:val="24"/>
        </w:rPr>
      </w:pPr>
      <w:r w:rsidRPr="007841EC">
        <w:rPr>
          <w:rFonts w:ascii="標楷體" w:eastAsia="標楷體" w:hAnsi="標楷體" w:cs="微軟正黑體"/>
          <w:sz w:val="24"/>
          <w:szCs w:val="24"/>
        </w:rPr>
        <w:t xml:space="preserve"> </w:t>
      </w:r>
    </w:p>
    <w:p w:rsidR="00D76787" w:rsidRPr="007841EC" w:rsidRDefault="00BE1D4C">
      <w:pPr>
        <w:spacing w:after="44"/>
        <w:ind w:left="-5" w:hanging="1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總務處</w:t>
      </w:r>
      <w:r>
        <w:rPr>
          <w:rFonts w:ascii="標楷體" w:eastAsia="標楷體" w:hAnsi="標楷體" w:cs="微軟正黑體"/>
          <w:sz w:val="24"/>
          <w:szCs w:val="24"/>
        </w:rPr>
        <w:t>環安組</w:t>
      </w:r>
      <w:r w:rsidRPr="007841EC">
        <w:rPr>
          <w:rFonts w:ascii="標楷體" w:eastAsia="標楷體" w:hAnsi="標楷體" w:cs="微軟正黑體"/>
          <w:sz w:val="24"/>
          <w:szCs w:val="24"/>
        </w:rPr>
        <w:t>簽名</w:t>
      </w:r>
      <w:r>
        <w:rPr>
          <w:rFonts w:ascii="標楷體" w:eastAsia="標楷體" w:hAnsi="標楷體" w:cs="微軟正黑體" w:hint="eastAsia"/>
          <w:sz w:val="24"/>
          <w:szCs w:val="24"/>
        </w:rPr>
        <w:t>：</w:t>
      </w:r>
      <w:r w:rsidRPr="007841EC">
        <w:rPr>
          <w:rFonts w:ascii="標楷體" w:eastAsia="標楷體" w:hAnsi="標楷體" w:cs="微軟正黑體"/>
          <w:sz w:val="24"/>
          <w:szCs w:val="24"/>
        </w:rPr>
        <w:t xml:space="preserve"> </w:t>
      </w:r>
    </w:p>
    <w:p w:rsidR="00D76787" w:rsidRPr="007841EC" w:rsidRDefault="00BE1D4C">
      <w:pPr>
        <w:spacing w:after="53"/>
        <w:rPr>
          <w:rFonts w:ascii="標楷體" w:eastAsia="標楷體" w:hAnsi="標楷體"/>
          <w:sz w:val="24"/>
          <w:szCs w:val="24"/>
        </w:rPr>
      </w:pPr>
      <w:r w:rsidRPr="007841EC">
        <w:rPr>
          <w:rFonts w:ascii="標楷體" w:eastAsia="標楷體" w:hAnsi="標楷體" w:cs="微軟正黑體"/>
          <w:sz w:val="24"/>
          <w:szCs w:val="24"/>
        </w:rPr>
        <w:t xml:space="preserve"> </w:t>
      </w:r>
    </w:p>
    <w:p w:rsidR="00D76787" w:rsidRDefault="00BE1D4C">
      <w:pPr>
        <w:spacing w:after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總務長簽名：</w:t>
      </w:r>
    </w:p>
    <w:p w:rsidR="00851874" w:rsidRDefault="00851874">
      <w:pPr>
        <w:spacing w:after="0"/>
        <w:rPr>
          <w:rFonts w:ascii="標楷體" w:eastAsia="標楷體" w:hAnsi="標楷體"/>
          <w:sz w:val="24"/>
          <w:szCs w:val="24"/>
        </w:rPr>
      </w:pPr>
    </w:p>
    <w:p w:rsidR="00851874" w:rsidRDefault="00851874">
      <w:pPr>
        <w:spacing w:after="0"/>
        <w:rPr>
          <w:rFonts w:ascii="標楷體" w:eastAsia="標楷體" w:hAnsi="標楷體"/>
          <w:sz w:val="24"/>
          <w:szCs w:val="24"/>
        </w:rPr>
      </w:pPr>
    </w:p>
    <w:p w:rsidR="00851874" w:rsidRDefault="00851874">
      <w:pPr>
        <w:spacing w:after="0"/>
        <w:rPr>
          <w:rFonts w:ascii="標楷體" w:eastAsia="標楷體" w:hAnsi="標楷體"/>
          <w:sz w:val="24"/>
          <w:szCs w:val="24"/>
        </w:rPr>
      </w:pPr>
    </w:p>
    <w:p w:rsidR="00851874" w:rsidRDefault="00851874">
      <w:pPr>
        <w:spacing w:after="0"/>
        <w:rPr>
          <w:rFonts w:ascii="標楷體" w:eastAsia="標楷體" w:hAnsi="標楷體"/>
          <w:sz w:val="24"/>
          <w:szCs w:val="24"/>
        </w:rPr>
      </w:pPr>
    </w:p>
    <w:p w:rsidR="00851874" w:rsidRDefault="00851874">
      <w:pPr>
        <w:spacing w:after="0"/>
        <w:rPr>
          <w:rFonts w:ascii="標楷體" w:eastAsia="標楷體" w:hAnsi="標楷體"/>
          <w:sz w:val="24"/>
          <w:szCs w:val="24"/>
        </w:rPr>
      </w:pPr>
    </w:p>
    <w:p w:rsidR="00851874" w:rsidRDefault="00851874">
      <w:pPr>
        <w:spacing w:after="0"/>
        <w:rPr>
          <w:rFonts w:ascii="標楷體" w:eastAsia="標楷體" w:hAnsi="標楷體" w:hint="eastAsia"/>
          <w:sz w:val="24"/>
          <w:szCs w:val="24"/>
        </w:rPr>
      </w:pPr>
      <w:bookmarkStart w:id="0" w:name="_GoBack"/>
      <w:bookmarkEnd w:id="0"/>
    </w:p>
    <w:sectPr w:rsidR="00851874" w:rsidSect="00A715DF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A5" w:rsidRDefault="003F74A5" w:rsidP="00A715DF">
      <w:pPr>
        <w:spacing w:after="0" w:line="240" w:lineRule="auto"/>
      </w:pPr>
      <w:r>
        <w:separator/>
      </w:r>
    </w:p>
  </w:endnote>
  <w:endnote w:type="continuationSeparator" w:id="0">
    <w:p w:rsidR="003F74A5" w:rsidRDefault="003F74A5" w:rsidP="00A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A5" w:rsidRDefault="003F74A5" w:rsidP="00A715DF">
      <w:pPr>
        <w:spacing w:after="0" w:line="240" w:lineRule="auto"/>
      </w:pPr>
      <w:r>
        <w:separator/>
      </w:r>
    </w:p>
  </w:footnote>
  <w:footnote w:type="continuationSeparator" w:id="0">
    <w:p w:rsidR="003F74A5" w:rsidRDefault="003F74A5" w:rsidP="00A7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7"/>
    <w:rsid w:val="0014009F"/>
    <w:rsid w:val="00256D65"/>
    <w:rsid w:val="002D4C6E"/>
    <w:rsid w:val="003C29AD"/>
    <w:rsid w:val="003F74A5"/>
    <w:rsid w:val="005C7D61"/>
    <w:rsid w:val="007841EC"/>
    <w:rsid w:val="00851874"/>
    <w:rsid w:val="0090781C"/>
    <w:rsid w:val="00A715DF"/>
    <w:rsid w:val="00BE1D4C"/>
    <w:rsid w:val="00D76787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3416"/>
  <w15:docId w15:val="{FA2836DF-ECD6-4321-989C-536778A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5D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5D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鄭力憲</cp:lastModifiedBy>
  <cp:revision>7</cp:revision>
  <dcterms:created xsi:type="dcterms:W3CDTF">2019-03-15T03:33:00Z</dcterms:created>
  <dcterms:modified xsi:type="dcterms:W3CDTF">2019-06-10T01:50:00Z</dcterms:modified>
</cp:coreProperties>
</file>