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7A" w:rsidRPr="00B44F38" w:rsidRDefault="00C9597A" w:rsidP="00B77CC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4F3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8531F">
        <w:rPr>
          <w:rFonts w:ascii="標楷體" w:eastAsia="標楷體" w:hAnsi="標楷體" w:hint="eastAsia"/>
          <w:b/>
          <w:sz w:val="36"/>
          <w:szCs w:val="36"/>
        </w:rPr>
        <w:t xml:space="preserve">馬  偕  </w:t>
      </w:r>
      <w:proofErr w:type="gramStart"/>
      <w:r w:rsidR="00B8531F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Pr="00B44F38">
        <w:rPr>
          <w:rFonts w:ascii="標楷體" w:eastAsia="標楷體" w:hAnsi="標楷體" w:hint="eastAsia"/>
          <w:b/>
          <w:sz w:val="36"/>
          <w:szCs w:val="36"/>
        </w:rPr>
        <w:t xml:space="preserve">  學</w:t>
      </w:r>
      <w:r w:rsidR="00B8531F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44F38">
        <w:rPr>
          <w:rFonts w:ascii="標楷體" w:eastAsia="標楷體" w:hAnsi="標楷體" w:hint="eastAsia"/>
          <w:b/>
          <w:sz w:val="36"/>
          <w:szCs w:val="36"/>
        </w:rPr>
        <w:t>院</w:t>
      </w:r>
    </w:p>
    <w:p w:rsidR="00B77CC6" w:rsidRDefault="00B77CC6" w:rsidP="00B77CC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4F38">
        <w:rPr>
          <w:rFonts w:ascii="標楷體" w:eastAsia="標楷體" w:hAnsi="標楷體" w:hint="eastAsia"/>
          <w:b/>
          <w:sz w:val="36"/>
          <w:szCs w:val="36"/>
        </w:rPr>
        <w:t>毒性化學物質及適用場所事故災害處理作業辦法</w:t>
      </w:r>
    </w:p>
    <w:p w:rsidR="00F2722D" w:rsidRPr="00976F14" w:rsidRDefault="00F2722D" w:rsidP="00F2722D">
      <w:pPr>
        <w:jc w:val="right"/>
        <w:rPr>
          <w:rFonts w:eastAsia="標楷體"/>
        </w:rPr>
      </w:pPr>
      <w:r w:rsidRPr="00976F14">
        <w:rPr>
          <w:rFonts w:eastAsia="標楷體"/>
        </w:rPr>
        <w:t>99</w:t>
      </w:r>
      <w:r w:rsidRPr="00976F14">
        <w:rPr>
          <w:rFonts w:eastAsia="標楷體"/>
        </w:rPr>
        <w:t>年</w:t>
      </w:r>
      <w:r w:rsidRPr="00976F14">
        <w:rPr>
          <w:rFonts w:eastAsia="標楷體"/>
        </w:rPr>
        <w:t>2</w:t>
      </w:r>
      <w:r w:rsidRPr="00976F14">
        <w:rPr>
          <w:rFonts w:eastAsia="標楷體"/>
        </w:rPr>
        <w:t>月</w:t>
      </w:r>
      <w:r w:rsidRPr="00976F14">
        <w:rPr>
          <w:rFonts w:eastAsia="標楷體"/>
        </w:rPr>
        <w:t>24</w:t>
      </w:r>
      <w:r w:rsidRPr="00976F14">
        <w:rPr>
          <w:rFonts w:eastAsia="標楷體"/>
        </w:rPr>
        <w:t>日</w:t>
      </w:r>
      <w:r w:rsidRPr="00976F14">
        <w:rPr>
          <w:rFonts w:eastAsia="標楷體"/>
        </w:rPr>
        <w:t>98</w:t>
      </w:r>
      <w:r w:rsidRPr="00976F14">
        <w:rPr>
          <w:rFonts w:eastAsia="標楷體"/>
        </w:rPr>
        <w:t>學年度第</w:t>
      </w:r>
      <w:r w:rsidRPr="00976F14">
        <w:rPr>
          <w:rFonts w:eastAsia="標楷體"/>
        </w:rPr>
        <w:t>24</w:t>
      </w:r>
      <w:r w:rsidRPr="00976F14">
        <w:rPr>
          <w:rFonts w:eastAsia="標楷體"/>
        </w:rPr>
        <w:t>次行政主管會議通過</w:t>
      </w:r>
    </w:p>
    <w:p w:rsidR="00976F14" w:rsidRPr="00976F14" w:rsidRDefault="00976F14" w:rsidP="00F2722D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976F14">
        <w:rPr>
          <w:rFonts w:eastAsia="標楷體"/>
        </w:rPr>
        <w:t>103</w:t>
      </w:r>
      <w:r w:rsidRPr="00976F14">
        <w:rPr>
          <w:rFonts w:eastAsia="標楷體"/>
        </w:rPr>
        <w:t>年</w:t>
      </w:r>
      <w:r w:rsidRPr="00976F14">
        <w:rPr>
          <w:rFonts w:eastAsia="標楷體"/>
        </w:rPr>
        <w:t>11</w:t>
      </w:r>
      <w:r w:rsidRPr="00976F14">
        <w:rPr>
          <w:rFonts w:eastAsia="標楷體"/>
        </w:rPr>
        <w:t>月</w:t>
      </w:r>
      <w:r w:rsidRPr="00976F14">
        <w:rPr>
          <w:rFonts w:eastAsia="標楷體"/>
        </w:rPr>
        <w:t>26</w:t>
      </w:r>
      <w:r w:rsidRPr="00976F14">
        <w:rPr>
          <w:rFonts w:eastAsia="標楷體"/>
        </w:rPr>
        <w:t>日環保暨安全衛生管理委員會</w:t>
      </w:r>
      <w:r w:rsidRPr="00976F14">
        <w:rPr>
          <w:rFonts w:eastAsia="標楷體"/>
        </w:rPr>
        <w:t>103</w:t>
      </w:r>
      <w:r w:rsidRPr="00976F14">
        <w:rPr>
          <w:rFonts w:eastAsia="標楷體"/>
        </w:rPr>
        <w:t>學年度第</w:t>
      </w:r>
      <w:r w:rsidRPr="00976F14">
        <w:rPr>
          <w:rFonts w:eastAsia="標楷體"/>
        </w:rPr>
        <w:t>1</w:t>
      </w:r>
      <w:r w:rsidRPr="00976F14">
        <w:rPr>
          <w:rFonts w:eastAsia="標楷體"/>
        </w:rPr>
        <w:t>次會</w:t>
      </w:r>
      <w:r>
        <w:rPr>
          <w:rFonts w:ascii="標楷體" w:eastAsia="標楷體" w:hAnsi="標楷體" w:hint="eastAsia"/>
        </w:rPr>
        <w:t>議修正通過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第一條、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為確認本校實習實驗場所（以下簡稱適用場所）安全，防止災情擴大，減少災害損失，落實防災及緊急應變處理，對於毒性化學物質及適用場所事故災害應變處理須有相關規定，特訂定本辦法。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 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第二條、 </w:t>
      </w:r>
      <w:r w:rsidR="009C4C77" w:rsidRPr="00B44F38">
        <w:rPr>
          <w:rFonts w:ascii="標楷體" w:eastAsia="標楷體" w:hAnsi="標楷體" w:hint="eastAsia"/>
          <w:color w:val="000000"/>
        </w:rPr>
        <w:t>相關</w:t>
      </w:r>
      <w:r w:rsidRPr="00B44F38">
        <w:rPr>
          <w:rFonts w:ascii="標楷體" w:eastAsia="標楷體" w:hAnsi="標楷體" w:hint="eastAsia"/>
          <w:color w:val="000000"/>
        </w:rPr>
        <w:t>名詞解釋：</w:t>
      </w:r>
    </w:p>
    <w:p w:rsidR="00B77CC6" w:rsidRPr="00B44F38" w:rsidRDefault="00E85FB0" w:rsidP="00B77CC6">
      <w:pPr>
        <w:ind w:left="1200" w:hangingChars="500" w:hanging="12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</w:t>
      </w:r>
      <w:r w:rsidR="00B77CC6" w:rsidRPr="00B44F38">
        <w:rPr>
          <w:rFonts w:ascii="標楷體" w:eastAsia="標楷體" w:hAnsi="標楷體" w:hint="eastAsia"/>
          <w:color w:val="000000"/>
        </w:rPr>
        <w:t xml:space="preserve">毒性化學物質：指依【毒性化學物質管理法】，經中央主管機關公告之物質。 </w:t>
      </w:r>
    </w:p>
    <w:p w:rsidR="00F00287" w:rsidRPr="00B44F38" w:rsidRDefault="00E85FB0" w:rsidP="00F00287">
      <w:pPr>
        <w:tabs>
          <w:tab w:val="left" w:pos="1800"/>
        </w:tabs>
        <w:spacing w:line="0" w:lineRule="atLeast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F00287" w:rsidRPr="00B44F38">
        <w:rPr>
          <w:rFonts w:ascii="標楷體" w:eastAsia="標楷體" w:hAnsi="標楷體" w:hint="eastAsia"/>
        </w:rPr>
        <w:t>本校所指之適用場所：</w:t>
      </w:r>
    </w:p>
    <w:p w:rsidR="00F00287" w:rsidRPr="00B44F38" w:rsidRDefault="00F00287" w:rsidP="00F00287">
      <w:pPr>
        <w:numPr>
          <w:ilvl w:val="1"/>
          <w:numId w:val="1"/>
        </w:numPr>
        <w:tabs>
          <w:tab w:val="left" w:pos="1800"/>
        </w:tabs>
        <w:spacing w:line="0" w:lineRule="atLeast"/>
        <w:jc w:val="both"/>
        <w:rPr>
          <w:rFonts w:ascii="標楷體" w:eastAsia="標楷體" w:hAnsi="標楷體"/>
        </w:rPr>
      </w:pPr>
      <w:r w:rsidRPr="00B44F38">
        <w:rPr>
          <w:rFonts w:ascii="標楷體" w:eastAsia="標楷體" w:hAnsi="標楷體" w:hint="eastAsia"/>
        </w:rPr>
        <w:t>學生實驗（習）室及其準備室。</w:t>
      </w:r>
    </w:p>
    <w:p w:rsidR="00F00287" w:rsidRPr="00AB43B0" w:rsidRDefault="00F00287" w:rsidP="00F00287">
      <w:pPr>
        <w:numPr>
          <w:ilvl w:val="1"/>
          <w:numId w:val="1"/>
        </w:numPr>
        <w:tabs>
          <w:tab w:val="left" w:pos="1800"/>
        </w:tabs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B44F38">
        <w:rPr>
          <w:rFonts w:ascii="標楷體" w:eastAsia="標楷體" w:hAnsi="標楷體" w:hint="eastAsia"/>
        </w:rPr>
        <w:t>學生</w:t>
      </w:r>
      <w:r w:rsidRPr="00AB43B0">
        <w:rPr>
          <w:rFonts w:ascii="標楷體" w:eastAsia="標楷體" w:hAnsi="標楷體" w:hint="eastAsia"/>
          <w:color w:val="000000" w:themeColor="text1"/>
        </w:rPr>
        <w:t>實習工廠。</w:t>
      </w:r>
    </w:p>
    <w:p w:rsidR="00F00287" w:rsidRPr="00AB43B0" w:rsidRDefault="00F00287" w:rsidP="00F00287">
      <w:pPr>
        <w:numPr>
          <w:ilvl w:val="1"/>
          <w:numId w:val="1"/>
        </w:numPr>
        <w:tabs>
          <w:tab w:val="left" w:pos="1800"/>
        </w:tabs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AB43B0">
        <w:rPr>
          <w:rFonts w:ascii="標楷體" w:eastAsia="標楷體" w:hAnsi="標楷體" w:hint="eastAsia"/>
          <w:color w:val="000000" w:themeColor="text1"/>
        </w:rPr>
        <w:t>置有研究設備之研究室。</w:t>
      </w:r>
    </w:p>
    <w:p w:rsidR="00F00287" w:rsidRPr="00AB43B0" w:rsidRDefault="00F00287" w:rsidP="00F00287">
      <w:pPr>
        <w:numPr>
          <w:ilvl w:val="1"/>
          <w:numId w:val="1"/>
        </w:numPr>
        <w:tabs>
          <w:tab w:val="left" w:pos="1800"/>
        </w:tabs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AB43B0">
        <w:rPr>
          <w:rFonts w:ascii="標楷體" w:eastAsia="標楷體" w:hAnsi="標楷體" w:hint="eastAsia"/>
          <w:color w:val="000000" w:themeColor="text1"/>
        </w:rPr>
        <w:t>其他依行政院勞</w:t>
      </w:r>
      <w:r w:rsidR="00AB43B0" w:rsidRPr="00AB43B0">
        <w:rPr>
          <w:rFonts w:ascii="標楷體" w:eastAsia="標楷體" w:hAnsi="標楷體" w:hint="eastAsia"/>
          <w:color w:val="000000" w:themeColor="text1"/>
        </w:rPr>
        <w:t>動部</w:t>
      </w:r>
      <w:r w:rsidRPr="00AB43B0">
        <w:rPr>
          <w:rFonts w:ascii="標楷體" w:eastAsia="標楷體" w:hAnsi="標楷體" w:hint="eastAsia"/>
          <w:color w:val="000000" w:themeColor="text1"/>
        </w:rPr>
        <w:t>指定適用之場所。</w:t>
      </w:r>
    </w:p>
    <w:p w:rsidR="00F00287" w:rsidRPr="00AB43B0" w:rsidRDefault="00F00287" w:rsidP="00F00287">
      <w:pPr>
        <w:tabs>
          <w:tab w:val="left" w:pos="1800"/>
        </w:tabs>
        <w:spacing w:line="0" w:lineRule="atLeast"/>
        <w:ind w:leftChars="-225" w:left="-540" w:firstLineChars="243" w:firstLine="583"/>
        <w:jc w:val="both"/>
        <w:rPr>
          <w:rFonts w:ascii="標楷體" w:eastAsia="標楷體" w:hAnsi="標楷體"/>
          <w:color w:val="000000" w:themeColor="text1"/>
        </w:rPr>
      </w:pPr>
    </w:p>
    <w:p w:rsidR="00B77CC6" w:rsidRPr="00AB43B0" w:rsidRDefault="00E85FB0" w:rsidP="00B77CC6">
      <w:pPr>
        <w:rPr>
          <w:rFonts w:ascii="標楷體" w:eastAsia="標楷體" w:hAnsi="標楷體"/>
          <w:color w:val="000000" w:themeColor="text1"/>
        </w:rPr>
      </w:pPr>
      <w:r w:rsidRPr="00AB43B0">
        <w:rPr>
          <w:rFonts w:ascii="標楷體" w:eastAsia="標楷體" w:hAnsi="標楷體" w:hint="eastAsia"/>
          <w:color w:val="000000" w:themeColor="text1"/>
        </w:rPr>
        <w:t>◎</w:t>
      </w:r>
      <w:r w:rsidR="00B77CC6" w:rsidRPr="00AB43B0">
        <w:rPr>
          <w:rFonts w:ascii="標楷體" w:eastAsia="標楷體" w:hAnsi="標楷體" w:hint="eastAsia"/>
          <w:color w:val="000000" w:themeColor="text1"/>
        </w:rPr>
        <w:t>人員：指在適用場所</w:t>
      </w:r>
      <w:r w:rsidR="00F00287" w:rsidRPr="00AB43B0">
        <w:rPr>
          <w:rFonts w:ascii="標楷體" w:eastAsia="標楷體" w:hAnsi="標楷體" w:hint="eastAsia"/>
          <w:color w:val="000000" w:themeColor="text1"/>
        </w:rPr>
        <w:t>進出、活動</w:t>
      </w:r>
      <w:r w:rsidR="00B77CC6" w:rsidRPr="00AB43B0">
        <w:rPr>
          <w:rFonts w:ascii="標楷體" w:eastAsia="標楷體" w:hAnsi="標楷體" w:hint="eastAsia"/>
          <w:color w:val="000000" w:themeColor="text1"/>
        </w:rPr>
        <w:t xml:space="preserve">之人員。 </w:t>
      </w:r>
    </w:p>
    <w:p w:rsidR="00B77CC6" w:rsidRPr="00AB43B0" w:rsidRDefault="00E85FB0" w:rsidP="00B77CC6">
      <w:pPr>
        <w:rPr>
          <w:rFonts w:ascii="標楷體" w:eastAsia="標楷體" w:hAnsi="標楷體"/>
          <w:color w:val="000000" w:themeColor="text1"/>
        </w:rPr>
      </w:pPr>
      <w:r w:rsidRPr="00AB43B0">
        <w:rPr>
          <w:rFonts w:ascii="標楷體" w:eastAsia="標楷體" w:hAnsi="標楷體" w:hint="eastAsia"/>
          <w:color w:val="000000" w:themeColor="text1"/>
        </w:rPr>
        <w:t>◎</w:t>
      </w:r>
      <w:r w:rsidR="00B77CC6" w:rsidRPr="00AB43B0">
        <w:rPr>
          <w:rFonts w:ascii="標楷體" w:eastAsia="標楷體" w:hAnsi="標楷體" w:hint="eastAsia"/>
          <w:color w:val="000000" w:themeColor="text1"/>
        </w:rPr>
        <w:t>管理人：指</w:t>
      </w:r>
      <w:r w:rsidR="008F4DB6" w:rsidRPr="00AB43B0">
        <w:rPr>
          <w:rFonts w:ascii="標楷體" w:eastAsia="標楷體" w:hAnsi="標楷體" w:hint="eastAsia"/>
          <w:color w:val="000000" w:themeColor="text1"/>
        </w:rPr>
        <w:t>上述</w:t>
      </w:r>
      <w:r w:rsidR="00B77CC6" w:rsidRPr="00AB43B0">
        <w:rPr>
          <w:rFonts w:ascii="標楷體" w:eastAsia="標楷體" w:hAnsi="標楷體" w:hint="eastAsia"/>
          <w:color w:val="000000" w:themeColor="text1"/>
        </w:rPr>
        <w:t>適用場所</w:t>
      </w:r>
      <w:r w:rsidR="008F4DB6" w:rsidRPr="00AB43B0">
        <w:rPr>
          <w:rFonts w:ascii="標楷體" w:eastAsia="標楷體" w:hAnsi="標楷體" w:hint="eastAsia"/>
          <w:color w:val="000000" w:themeColor="text1"/>
        </w:rPr>
        <w:t>之任課教師</w:t>
      </w:r>
      <w:r w:rsidR="00B77CC6" w:rsidRPr="00AB43B0">
        <w:rPr>
          <w:rFonts w:ascii="標楷體" w:eastAsia="標楷體" w:hAnsi="標楷體" w:hint="eastAsia"/>
          <w:color w:val="000000" w:themeColor="text1"/>
        </w:rPr>
        <w:t xml:space="preserve">。 </w:t>
      </w:r>
    </w:p>
    <w:p w:rsidR="00B77CC6" w:rsidRPr="00AB43B0" w:rsidRDefault="00E85FB0" w:rsidP="00B77CC6">
      <w:pPr>
        <w:rPr>
          <w:rFonts w:ascii="標楷體" w:eastAsia="標楷體" w:hAnsi="標楷體"/>
          <w:color w:val="000000" w:themeColor="text1"/>
        </w:rPr>
      </w:pPr>
      <w:r w:rsidRPr="00AB43B0">
        <w:rPr>
          <w:rFonts w:ascii="標楷體" w:eastAsia="標楷體" w:hAnsi="標楷體" w:hint="eastAsia"/>
          <w:color w:val="000000" w:themeColor="text1"/>
        </w:rPr>
        <w:t>◎</w:t>
      </w:r>
      <w:r w:rsidR="00B77CC6" w:rsidRPr="00AB43B0">
        <w:rPr>
          <w:rFonts w:ascii="標楷體" w:eastAsia="標楷體" w:hAnsi="標楷體" w:hint="eastAsia"/>
          <w:color w:val="000000" w:themeColor="text1"/>
        </w:rPr>
        <w:t xml:space="preserve">事故：指依【毒性化學物質管理法】定義之污染環境或危害人體健康及適用場所之事故。 </w:t>
      </w:r>
    </w:p>
    <w:p w:rsidR="00B77CC6" w:rsidRPr="00AB43B0" w:rsidRDefault="00E85FB0" w:rsidP="00F00287">
      <w:pPr>
        <w:rPr>
          <w:rFonts w:ascii="標楷體" w:eastAsia="標楷體" w:hAnsi="標楷體"/>
          <w:color w:val="000000" w:themeColor="text1"/>
        </w:rPr>
      </w:pPr>
      <w:r w:rsidRPr="00AB43B0">
        <w:rPr>
          <w:rFonts w:ascii="標楷體" w:eastAsia="標楷體" w:hAnsi="標楷體" w:hint="eastAsia"/>
          <w:color w:val="000000" w:themeColor="text1"/>
        </w:rPr>
        <w:t>◎</w:t>
      </w:r>
      <w:r w:rsidR="00B77CC6" w:rsidRPr="00AB43B0">
        <w:rPr>
          <w:rFonts w:ascii="標楷體" w:eastAsia="標楷體" w:hAnsi="標楷體" w:hint="eastAsia"/>
          <w:color w:val="000000" w:themeColor="text1"/>
        </w:rPr>
        <w:t>災害： 指依【</w:t>
      </w:r>
      <w:r w:rsidR="00AB43B0" w:rsidRPr="00AB43B0">
        <w:rPr>
          <w:rFonts w:ascii="標楷體" w:eastAsia="標楷體" w:hAnsi="標楷體" w:hint="eastAsia"/>
          <w:color w:val="000000" w:themeColor="text1"/>
        </w:rPr>
        <w:t>職業</w:t>
      </w:r>
      <w:r w:rsidR="00B77CC6" w:rsidRPr="00AB43B0">
        <w:rPr>
          <w:rFonts w:ascii="標楷體" w:eastAsia="標楷體" w:hAnsi="標楷體" w:hint="eastAsia"/>
          <w:color w:val="000000" w:themeColor="text1"/>
        </w:rPr>
        <w:t xml:space="preserve">安全衛生法】定義之職業災害。   </w:t>
      </w:r>
    </w:p>
    <w:p w:rsidR="00B77CC6" w:rsidRPr="00AB43B0" w:rsidRDefault="00E85FB0" w:rsidP="00B77CC6">
      <w:pPr>
        <w:rPr>
          <w:rFonts w:ascii="標楷體" w:eastAsia="標楷體" w:hAnsi="標楷體"/>
          <w:color w:val="000000" w:themeColor="text1"/>
        </w:rPr>
      </w:pPr>
      <w:r w:rsidRPr="00AB43B0">
        <w:rPr>
          <w:rFonts w:ascii="標楷體" w:eastAsia="標楷體" w:hAnsi="標楷體" w:hint="eastAsia"/>
          <w:color w:val="000000" w:themeColor="text1"/>
        </w:rPr>
        <w:t>◎</w:t>
      </w:r>
      <w:r w:rsidR="00F00287" w:rsidRPr="00AB43B0">
        <w:rPr>
          <w:rFonts w:ascii="標楷體" w:eastAsia="標楷體" w:hAnsi="標楷體" w:hint="eastAsia"/>
          <w:color w:val="000000" w:themeColor="text1"/>
        </w:rPr>
        <w:t>重大災害：指</w:t>
      </w:r>
      <w:r w:rsidR="00F00287" w:rsidRPr="00AB43B0">
        <w:rPr>
          <w:rFonts w:ascii="標楷體" w:eastAsia="標楷體" w:hAnsi="標楷體"/>
          <w:color w:val="000000" w:themeColor="text1"/>
        </w:rPr>
        <w:t>適用場所如發生</w:t>
      </w:r>
      <w:r w:rsidR="00F00287" w:rsidRPr="00AB43B0">
        <w:rPr>
          <w:rFonts w:ascii="標楷體" w:eastAsia="標楷體" w:hAnsi="標楷體" w:hint="eastAsia"/>
          <w:color w:val="000000" w:themeColor="text1"/>
        </w:rPr>
        <w:t>有下列情形之一時</w:t>
      </w:r>
    </w:p>
    <w:p w:rsidR="00F00287" w:rsidRPr="00AB43B0" w:rsidRDefault="00F00287" w:rsidP="00F00287">
      <w:pPr>
        <w:numPr>
          <w:ilvl w:val="0"/>
          <w:numId w:val="2"/>
        </w:numPr>
        <w:tabs>
          <w:tab w:val="left" w:pos="900"/>
          <w:tab w:val="left" w:pos="1800"/>
          <w:tab w:val="left" w:pos="1980"/>
        </w:tabs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AB43B0">
        <w:rPr>
          <w:rFonts w:ascii="標楷體" w:eastAsia="標楷體" w:hAnsi="標楷體"/>
          <w:color w:val="000000" w:themeColor="text1"/>
        </w:rPr>
        <w:t>發生死亡災害者。</w:t>
      </w:r>
    </w:p>
    <w:p w:rsidR="00F00287" w:rsidRPr="00AB43B0" w:rsidRDefault="00F00287" w:rsidP="00F00287">
      <w:pPr>
        <w:numPr>
          <w:ilvl w:val="0"/>
          <w:numId w:val="2"/>
        </w:numPr>
        <w:tabs>
          <w:tab w:val="left" w:pos="900"/>
          <w:tab w:val="left" w:pos="1800"/>
          <w:tab w:val="left" w:pos="1980"/>
        </w:tabs>
        <w:spacing w:line="0" w:lineRule="atLeast"/>
        <w:jc w:val="both"/>
        <w:rPr>
          <w:rFonts w:ascii="標楷體" w:eastAsia="標楷體" w:hAnsi="標楷體"/>
          <w:color w:val="000000" w:themeColor="text1"/>
        </w:rPr>
      </w:pPr>
      <w:r w:rsidRPr="00AB43B0">
        <w:rPr>
          <w:rFonts w:ascii="標楷體" w:eastAsia="標楷體" w:hAnsi="標楷體"/>
          <w:color w:val="000000" w:themeColor="text1"/>
        </w:rPr>
        <w:t>發生災害之</w:t>
      </w:r>
      <w:proofErr w:type="gramStart"/>
      <w:r w:rsidRPr="00AB43B0">
        <w:rPr>
          <w:rFonts w:ascii="標楷體" w:eastAsia="標楷體" w:hAnsi="標楷體"/>
          <w:color w:val="000000" w:themeColor="text1"/>
        </w:rPr>
        <w:t>罹</w:t>
      </w:r>
      <w:proofErr w:type="gramEnd"/>
      <w:r w:rsidRPr="00AB43B0">
        <w:rPr>
          <w:rFonts w:ascii="標楷體" w:eastAsia="標楷體" w:hAnsi="標楷體"/>
          <w:color w:val="000000" w:themeColor="text1"/>
        </w:rPr>
        <w:t>災人數在三人以上者。</w:t>
      </w:r>
    </w:p>
    <w:p w:rsidR="00F00287" w:rsidRPr="00B44F38" w:rsidRDefault="00F00287" w:rsidP="00F00287">
      <w:pPr>
        <w:numPr>
          <w:ilvl w:val="0"/>
          <w:numId w:val="2"/>
        </w:numPr>
        <w:tabs>
          <w:tab w:val="left" w:pos="900"/>
          <w:tab w:val="left" w:pos="1800"/>
          <w:tab w:val="left" w:pos="1980"/>
        </w:tabs>
        <w:spacing w:line="0" w:lineRule="atLeast"/>
        <w:jc w:val="both"/>
        <w:rPr>
          <w:rFonts w:ascii="標楷體" w:eastAsia="標楷體" w:hAnsi="標楷體"/>
          <w:color w:val="000000"/>
        </w:rPr>
      </w:pPr>
      <w:r w:rsidRPr="00AB43B0">
        <w:rPr>
          <w:rFonts w:ascii="標楷體" w:eastAsia="標楷體" w:hAnsi="標楷體"/>
          <w:color w:val="000000" w:themeColor="text1"/>
        </w:rPr>
        <w:t>其他經中央主管機關指定公告</w:t>
      </w:r>
      <w:r w:rsidRPr="00B44F38">
        <w:rPr>
          <w:rFonts w:ascii="標楷體" w:eastAsia="標楷體" w:hAnsi="標楷體"/>
          <w:color w:val="000000"/>
        </w:rPr>
        <w:t>之災害。</w:t>
      </w:r>
    </w:p>
    <w:p w:rsidR="00F00287" w:rsidRPr="00B44F38" w:rsidRDefault="00F00287" w:rsidP="00B77CC6">
      <w:pPr>
        <w:rPr>
          <w:rFonts w:ascii="標楷體" w:eastAsia="標楷體" w:hAnsi="標楷體"/>
          <w:color w:val="000000"/>
        </w:rPr>
      </w:pPr>
    </w:p>
    <w:p w:rsidR="009C4C77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第三條、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當有毒性化學物質外</w:t>
      </w:r>
      <w:proofErr w:type="gramStart"/>
      <w:r w:rsidRPr="00B44F38">
        <w:rPr>
          <w:rFonts w:ascii="標楷體" w:eastAsia="標楷體" w:hAnsi="標楷體" w:hint="eastAsia"/>
          <w:color w:val="000000"/>
        </w:rPr>
        <w:t>洩</w:t>
      </w:r>
      <w:proofErr w:type="gramEnd"/>
      <w:r w:rsidRPr="00B44F38">
        <w:rPr>
          <w:rFonts w:ascii="標楷體" w:eastAsia="標楷體" w:hAnsi="標楷體" w:hint="eastAsia"/>
          <w:color w:val="000000"/>
        </w:rPr>
        <w:t xml:space="preserve">事故或重大災害發生時，適用場所負責人及所屬單位主管應依以下程序處理: </w:t>
      </w:r>
    </w:p>
    <w:p w:rsidR="00B77CC6" w:rsidRPr="00B44F38" w:rsidRDefault="00B77CC6" w:rsidP="00871ED2">
      <w:pPr>
        <w:ind w:left="600" w:hangingChars="250" w:hanging="600"/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/>
          <w:color w:val="000000"/>
        </w:rPr>
        <w:t xml:space="preserve">  1. </w:t>
      </w:r>
      <w:r w:rsidRPr="00B44F38">
        <w:rPr>
          <w:rFonts w:ascii="標楷體" w:eastAsia="標楷體" w:hAnsi="標楷體" w:hint="eastAsia"/>
          <w:color w:val="000000"/>
        </w:rPr>
        <w:t>立即停止相關運作，將人員疏散至安全無虞場所，若有人員發生事故，應立即施予急救及送</w:t>
      </w:r>
      <w:proofErr w:type="gramStart"/>
      <w:r w:rsidRPr="00B44F38">
        <w:rPr>
          <w:rFonts w:ascii="標楷體" w:eastAsia="標楷體" w:hAnsi="標楷體" w:hint="eastAsia"/>
          <w:color w:val="000000"/>
        </w:rPr>
        <w:t>醫</w:t>
      </w:r>
      <w:proofErr w:type="gramEnd"/>
      <w:r w:rsidRPr="00B44F38">
        <w:rPr>
          <w:rFonts w:ascii="標楷體" w:eastAsia="標楷體" w:hAnsi="標楷體" w:hint="eastAsia"/>
          <w:color w:val="000000"/>
        </w:rPr>
        <w:t xml:space="preserve">。 </w:t>
      </w:r>
    </w:p>
    <w:p w:rsidR="00B77CC6" w:rsidRPr="00B44F38" w:rsidRDefault="00B77CC6" w:rsidP="00871ED2">
      <w:pPr>
        <w:ind w:leftChars="100" w:left="600" w:hangingChars="150" w:hanging="360"/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2. 事故三十分鐘內以口頭或書面報告單位主管、環安組及學校緊急應變處理小組。 </w:t>
      </w:r>
    </w:p>
    <w:p w:rsidR="00B77CC6" w:rsidRPr="00B44F38" w:rsidRDefault="00B77CC6" w:rsidP="00871ED2">
      <w:pPr>
        <w:ind w:leftChars="100" w:left="600" w:hangingChars="150" w:hanging="360"/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3. 管理人應填寫通報表一式</w:t>
      </w:r>
      <w:r w:rsidR="00A0175F">
        <w:rPr>
          <w:rFonts w:ascii="標楷體" w:eastAsia="標楷體" w:hAnsi="標楷體" w:hint="eastAsia"/>
          <w:color w:val="000000"/>
        </w:rPr>
        <w:t>兩</w:t>
      </w:r>
      <w:r w:rsidRPr="00B44F38">
        <w:rPr>
          <w:rFonts w:ascii="標楷體" w:eastAsia="標楷體" w:hAnsi="標楷體" w:hint="eastAsia"/>
          <w:color w:val="000000"/>
        </w:rPr>
        <w:t>份，在事故</w:t>
      </w:r>
      <w:r w:rsidR="00E85FB0">
        <w:rPr>
          <w:rFonts w:ascii="標楷體" w:eastAsia="標楷體" w:hAnsi="標楷體" w:hint="eastAsia"/>
          <w:color w:val="000000"/>
        </w:rPr>
        <w:t>一</w:t>
      </w:r>
      <w:r w:rsidRPr="00B44F38">
        <w:rPr>
          <w:rFonts w:ascii="標楷體" w:eastAsia="標楷體" w:hAnsi="標楷體" w:hint="eastAsia"/>
          <w:color w:val="000000"/>
        </w:rPr>
        <w:t>小時內報單位主管核備，經單位主管簽章後，一份留存單位，另</w:t>
      </w:r>
      <w:r w:rsidR="00A0175F">
        <w:rPr>
          <w:rFonts w:ascii="標楷體" w:eastAsia="標楷體" w:hAnsi="標楷體" w:hint="eastAsia"/>
          <w:color w:val="000000"/>
        </w:rPr>
        <w:t>一</w:t>
      </w:r>
      <w:r w:rsidRPr="00B44F38">
        <w:rPr>
          <w:rFonts w:ascii="標楷體" w:eastAsia="標楷體" w:hAnsi="標楷體" w:hint="eastAsia"/>
          <w:color w:val="000000"/>
        </w:rPr>
        <w:t>份於事故八小時內</w:t>
      </w:r>
      <w:r w:rsidR="00BC54AB">
        <w:rPr>
          <w:rFonts w:ascii="標楷體" w:eastAsia="標楷體" w:hAnsi="標楷體" w:hint="eastAsia"/>
          <w:color w:val="000000"/>
        </w:rPr>
        <w:t>提</w:t>
      </w:r>
      <w:r w:rsidRPr="00B44F38">
        <w:rPr>
          <w:rFonts w:ascii="標楷體" w:eastAsia="標楷體" w:hAnsi="標楷體" w:hint="eastAsia"/>
          <w:color w:val="000000"/>
        </w:rPr>
        <w:t xml:space="preserve">報環安組。 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第四條、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本辦法第三條之事故災害為重大突發事件，須於事故</w:t>
      </w:r>
      <w:r w:rsidR="00E85FB0">
        <w:rPr>
          <w:rFonts w:ascii="標楷體" w:eastAsia="標楷體" w:hAnsi="標楷體" w:hint="eastAsia"/>
          <w:color w:val="000000"/>
        </w:rPr>
        <w:t>一</w:t>
      </w:r>
      <w:r w:rsidRPr="00B44F38">
        <w:rPr>
          <w:rFonts w:ascii="標楷體" w:eastAsia="標楷體" w:hAnsi="標楷體" w:hint="eastAsia"/>
          <w:color w:val="000000"/>
        </w:rPr>
        <w:t xml:space="preserve">小時內召開學校緊急應變處理小組會議。發生事故場所非經司法機關及檢查機構許可，不得擅自移動或破壞現場。 </w:t>
      </w:r>
    </w:p>
    <w:p w:rsidR="00E85FB0" w:rsidRDefault="00E85FB0" w:rsidP="00B77CC6">
      <w:pPr>
        <w:rPr>
          <w:rFonts w:ascii="標楷體" w:eastAsia="標楷體" w:hAnsi="標楷體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第五條、 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環安</w:t>
      </w:r>
      <w:r w:rsidR="002B0C68" w:rsidRPr="00B44F38">
        <w:rPr>
          <w:rFonts w:ascii="標楷體" w:eastAsia="標楷體" w:hAnsi="標楷體" w:hint="eastAsia"/>
          <w:color w:val="000000"/>
        </w:rPr>
        <w:t>組</w:t>
      </w:r>
      <w:r w:rsidRPr="00B44F38">
        <w:rPr>
          <w:rFonts w:ascii="標楷體" w:eastAsia="標楷體" w:hAnsi="標楷體" w:hint="eastAsia"/>
          <w:color w:val="000000"/>
        </w:rPr>
        <w:t>承辦人於收到毒性化學物質外</w:t>
      </w:r>
      <w:proofErr w:type="gramStart"/>
      <w:r w:rsidRPr="00B44F38">
        <w:rPr>
          <w:rFonts w:ascii="標楷體" w:eastAsia="標楷體" w:hAnsi="標楷體" w:hint="eastAsia"/>
          <w:color w:val="000000"/>
        </w:rPr>
        <w:t>洩</w:t>
      </w:r>
      <w:proofErr w:type="gramEnd"/>
      <w:r w:rsidRPr="00B44F38">
        <w:rPr>
          <w:rFonts w:ascii="標楷體" w:eastAsia="標楷體" w:hAnsi="標楷體" w:hint="eastAsia"/>
          <w:color w:val="000000"/>
        </w:rPr>
        <w:t>事故及災害通報時，除協助管理人緊急應變處理外，並須於法令規定</w:t>
      </w:r>
      <w:r w:rsidR="002B0C68" w:rsidRPr="00B44F38">
        <w:rPr>
          <w:rFonts w:ascii="標楷體" w:eastAsia="標楷體" w:hAnsi="標楷體" w:hint="eastAsia"/>
          <w:color w:val="000000"/>
        </w:rPr>
        <w:t>24小</w:t>
      </w:r>
      <w:r w:rsidRPr="00B44F38">
        <w:rPr>
          <w:rFonts w:ascii="標楷體" w:eastAsia="標楷體" w:hAnsi="標楷體" w:hint="eastAsia"/>
          <w:color w:val="000000"/>
        </w:rPr>
        <w:t>時限內向</w:t>
      </w:r>
      <w:r w:rsidR="002B0C68" w:rsidRPr="00B44F38">
        <w:rPr>
          <w:rFonts w:ascii="標楷體" w:eastAsia="標楷體" w:hAnsi="標楷體" w:hint="eastAsia"/>
          <w:color w:val="000000"/>
        </w:rPr>
        <w:t>檢查</w:t>
      </w:r>
      <w:r w:rsidRPr="00B44F38">
        <w:rPr>
          <w:rFonts w:ascii="標楷體" w:eastAsia="標楷體" w:hAnsi="標楷體" w:hint="eastAsia"/>
          <w:color w:val="000000"/>
        </w:rPr>
        <w:t xml:space="preserve">機關通報。 </w:t>
      </w:r>
    </w:p>
    <w:p w:rsidR="009C4C77" w:rsidRPr="00B44F38" w:rsidRDefault="009C4C77" w:rsidP="00B77CC6">
      <w:pPr>
        <w:rPr>
          <w:rFonts w:ascii="標楷體" w:eastAsia="標楷體" w:hAnsi="標楷體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第六條、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發生事故災害單位無論情節輕重，應主動召開檢討會，並將會議</w:t>
      </w:r>
      <w:proofErr w:type="gramStart"/>
      <w:r w:rsidRPr="00B44F38">
        <w:rPr>
          <w:rFonts w:ascii="標楷體" w:eastAsia="標楷體" w:hAnsi="標楷體" w:hint="eastAsia"/>
          <w:color w:val="000000"/>
        </w:rPr>
        <w:t>紀錄送環安</w:t>
      </w:r>
      <w:proofErr w:type="gramEnd"/>
      <w:r w:rsidRPr="00B44F38">
        <w:rPr>
          <w:rFonts w:ascii="標楷體" w:eastAsia="標楷體" w:hAnsi="標楷體" w:hint="eastAsia"/>
          <w:color w:val="000000"/>
        </w:rPr>
        <w:t xml:space="preserve">組核備。 </w:t>
      </w:r>
    </w:p>
    <w:p w:rsidR="009C4C77" w:rsidRPr="00B44F38" w:rsidRDefault="009C4C77" w:rsidP="00B77CC6">
      <w:pPr>
        <w:rPr>
          <w:rFonts w:ascii="標楷體" w:eastAsia="標楷體" w:hAnsi="標楷體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第七條、</w:t>
      </w:r>
    </w:p>
    <w:p w:rsidR="009C4C77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環安</w:t>
      </w:r>
      <w:r w:rsidR="00F00287" w:rsidRPr="00B44F38">
        <w:rPr>
          <w:rFonts w:ascii="標楷體" w:eastAsia="標楷體" w:hAnsi="標楷體" w:hint="eastAsia"/>
          <w:color w:val="000000"/>
        </w:rPr>
        <w:t>組</w:t>
      </w:r>
      <w:r w:rsidRPr="00B44F38">
        <w:rPr>
          <w:rFonts w:ascii="標楷體" w:eastAsia="標楷體" w:hAnsi="標楷體" w:hint="eastAsia"/>
          <w:color w:val="000000"/>
        </w:rPr>
        <w:t>收到通報表後進行調查，並陳報 校長核示。必要時依情節輕重呈請 校長核定於一定時限內，由發生事故單位提交檢討報告及改善計畫。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 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第八條、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所有事故災害相關文件紀錄，列為永久保存。 </w:t>
      </w:r>
    </w:p>
    <w:p w:rsidR="009C4C77" w:rsidRPr="00B44F38" w:rsidRDefault="009C4C77" w:rsidP="00B77CC6">
      <w:pPr>
        <w:rPr>
          <w:rFonts w:ascii="標楷體" w:eastAsia="標楷體" w:hAnsi="標楷體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>第九條、</w:t>
      </w: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若不依本辦法涉及行政罰鍰或刑責，將由主管機關或司法機關處理。其他違反情事之罰則由本校其他相關法規處理。 </w:t>
      </w:r>
    </w:p>
    <w:p w:rsidR="009C4C77" w:rsidRPr="00B44F38" w:rsidRDefault="009C4C77" w:rsidP="00B77CC6">
      <w:pPr>
        <w:rPr>
          <w:rFonts w:ascii="標楷體" w:eastAsia="標楷體" w:hAnsi="標楷體"/>
          <w:color w:val="000000"/>
        </w:rPr>
      </w:pPr>
    </w:p>
    <w:p w:rsidR="00B77CC6" w:rsidRPr="00B44F38" w:rsidRDefault="00B77CC6" w:rsidP="00B77CC6">
      <w:pPr>
        <w:rPr>
          <w:rFonts w:ascii="標楷體" w:eastAsia="標楷體" w:hAnsi="標楷體"/>
          <w:color w:val="000000"/>
        </w:rPr>
      </w:pPr>
      <w:r w:rsidRPr="00B44F38">
        <w:rPr>
          <w:rFonts w:ascii="標楷體" w:eastAsia="標楷體" w:hAnsi="標楷體" w:hint="eastAsia"/>
          <w:color w:val="000000"/>
        </w:rPr>
        <w:t xml:space="preserve">第十條、 </w:t>
      </w:r>
    </w:p>
    <w:p w:rsidR="00E85FB0" w:rsidRDefault="00F00287" w:rsidP="00E85FB0">
      <w:pPr>
        <w:tabs>
          <w:tab w:val="left" w:pos="900"/>
          <w:tab w:val="left" w:pos="1800"/>
          <w:tab w:val="left" w:pos="1980"/>
        </w:tabs>
        <w:spacing w:line="0" w:lineRule="atLeast"/>
        <w:ind w:left="1440" w:hangingChars="600" w:hanging="1440"/>
        <w:jc w:val="both"/>
        <w:rPr>
          <w:rFonts w:ascii="標楷體" w:eastAsia="標楷體" w:hAnsi="標楷體"/>
        </w:rPr>
      </w:pPr>
      <w:r w:rsidRPr="00B44F38">
        <w:rPr>
          <w:rFonts w:ascii="標楷體" w:eastAsia="標楷體" w:hAnsi="標楷體" w:hint="eastAsia"/>
        </w:rPr>
        <w:t>本</w:t>
      </w:r>
      <w:r w:rsidR="009C4C77" w:rsidRPr="00B44F38">
        <w:rPr>
          <w:rFonts w:ascii="標楷體" w:eastAsia="標楷體" w:hAnsi="標楷體" w:hint="eastAsia"/>
        </w:rPr>
        <w:t>作業辦法</w:t>
      </w:r>
      <w:r w:rsidRPr="00B44F38">
        <w:rPr>
          <w:rFonts w:ascii="標楷體" w:eastAsia="標楷體" w:hAnsi="標楷體" w:hint="eastAsia"/>
        </w:rPr>
        <w:t>經環境保護小組暨勞工安全衛生委員會認可，並呈請校長</w:t>
      </w:r>
      <w:proofErr w:type="gramStart"/>
      <w:r w:rsidRPr="00B44F38">
        <w:rPr>
          <w:rFonts w:ascii="標楷體" w:eastAsia="標楷體" w:hAnsi="標楷體" w:hint="eastAsia"/>
        </w:rPr>
        <w:t>校定</w:t>
      </w:r>
      <w:proofErr w:type="gramEnd"/>
      <w:r w:rsidRPr="00B44F38">
        <w:rPr>
          <w:rFonts w:ascii="標楷體" w:eastAsia="標楷體" w:hAnsi="標楷體" w:hint="eastAsia"/>
        </w:rPr>
        <w:t>後公布實施。修訂</w:t>
      </w:r>
    </w:p>
    <w:p w:rsidR="005B0B72" w:rsidRPr="00B44F38" w:rsidRDefault="00F00287" w:rsidP="00E85FB0">
      <w:pPr>
        <w:tabs>
          <w:tab w:val="left" w:pos="900"/>
          <w:tab w:val="left" w:pos="1800"/>
          <w:tab w:val="left" w:pos="1980"/>
        </w:tabs>
        <w:spacing w:line="0" w:lineRule="atLeast"/>
        <w:ind w:left="1440" w:hangingChars="600" w:hanging="1440"/>
        <w:jc w:val="both"/>
        <w:rPr>
          <w:rFonts w:ascii="標楷體" w:eastAsia="標楷體" w:hAnsi="標楷體"/>
        </w:rPr>
      </w:pPr>
      <w:r w:rsidRPr="00B44F38">
        <w:rPr>
          <w:rFonts w:ascii="標楷體" w:eastAsia="標楷體" w:hAnsi="標楷體" w:hint="eastAsia"/>
        </w:rPr>
        <w:t>時亦同。</w:t>
      </w:r>
    </w:p>
    <w:sectPr w:rsidR="005B0B72" w:rsidRPr="00B44F38" w:rsidSect="00151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AB" w:rsidRDefault="00C76EAB" w:rsidP="000C76A4">
      <w:r>
        <w:separator/>
      </w:r>
    </w:p>
  </w:endnote>
  <w:endnote w:type="continuationSeparator" w:id="0">
    <w:p w:rsidR="00C76EAB" w:rsidRDefault="00C76EAB" w:rsidP="000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8" w:rsidRDefault="00BA44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923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A4468" w:rsidRDefault="00BA44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4468">
          <w:rPr>
            <w:noProof/>
            <w:lang w:val="zh-TW"/>
          </w:rPr>
          <w:t>1</w:t>
        </w:r>
        <w:r>
          <w:fldChar w:fldCharType="end"/>
        </w:r>
      </w:p>
    </w:sdtContent>
  </w:sdt>
  <w:p w:rsidR="00BA4468" w:rsidRDefault="00BA44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8" w:rsidRDefault="00BA44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AB" w:rsidRDefault="00C76EAB" w:rsidP="000C76A4">
      <w:r>
        <w:separator/>
      </w:r>
    </w:p>
  </w:footnote>
  <w:footnote w:type="continuationSeparator" w:id="0">
    <w:p w:rsidR="00C76EAB" w:rsidRDefault="00C76EAB" w:rsidP="000C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8" w:rsidRDefault="00BA44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8" w:rsidRDefault="00BA44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8" w:rsidRDefault="00BA44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020"/>
    <w:multiLevelType w:val="hybridMultilevel"/>
    <w:tmpl w:val="225EB96C"/>
    <w:lvl w:ilvl="0" w:tplc="B5E45F1E">
      <w:start w:val="1"/>
      <w:numFmt w:val="taiwaneseCountingThousand"/>
      <w:lvlText w:val="(%1)"/>
      <w:lvlJc w:val="left"/>
      <w:pPr>
        <w:tabs>
          <w:tab w:val="num" w:pos="855"/>
        </w:tabs>
        <w:ind w:left="855" w:hanging="390"/>
      </w:pPr>
      <w:rPr>
        <w:rFonts w:hint="default"/>
      </w:rPr>
    </w:lvl>
    <w:lvl w:ilvl="1" w:tplc="1E02807A">
      <w:start w:val="1"/>
      <w:numFmt w:val="taiwaneseCountingThousand"/>
      <w:lvlText w:val="%2、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">
    <w:nsid w:val="7C2321B7"/>
    <w:multiLevelType w:val="hybridMultilevel"/>
    <w:tmpl w:val="9926E3B0"/>
    <w:lvl w:ilvl="0" w:tplc="A694F2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77"/>
    <w:rsid w:val="0002646A"/>
    <w:rsid w:val="000C76A4"/>
    <w:rsid w:val="00123277"/>
    <w:rsid w:val="00151BD0"/>
    <w:rsid w:val="002B0C68"/>
    <w:rsid w:val="00371467"/>
    <w:rsid w:val="005B0B72"/>
    <w:rsid w:val="00772E9C"/>
    <w:rsid w:val="00816746"/>
    <w:rsid w:val="00847411"/>
    <w:rsid w:val="00871ED2"/>
    <w:rsid w:val="008D1932"/>
    <w:rsid w:val="008F4DB6"/>
    <w:rsid w:val="009658DB"/>
    <w:rsid w:val="00976F14"/>
    <w:rsid w:val="009C4C77"/>
    <w:rsid w:val="00A0175F"/>
    <w:rsid w:val="00A71F14"/>
    <w:rsid w:val="00AB43B0"/>
    <w:rsid w:val="00B44F38"/>
    <w:rsid w:val="00B77CC6"/>
    <w:rsid w:val="00B8531F"/>
    <w:rsid w:val="00BA4468"/>
    <w:rsid w:val="00BC54AB"/>
    <w:rsid w:val="00C63CA9"/>
    <w:rsid w:val="00C76EAB"/>
    <w:rsid w:val="00C9597A"/>
    <w:rsid w:val="00E85FB0"/>
    <w:rsid w:val="00F00287"/>
    <w:rsid w:val="00F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4F3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76A4"/>
    <w:rPr>
      <w:kern w:val="2"/>
    </w:rPr>
  </w:style>
  <w:style w:type="paragraph" w:styleId="a6">
    <w:name w:val="footer"/>
    <w:basedOn w:val="a"/>
    <w:link w:val="a7"/>
    <w:uiPriority w:val="99"/>
    <w:rsid w:val="000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76A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4F3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76A4"/>
    <w:rPr>
      <w:kern w:val="2"/>
    </w:rPr>
  </w:style>
  <w:style w:type="paragraph" w:styleId="a6">
    <w:name w:val="footer"/>
    <w:basedOn w:val="a"/>
    <w:link w:val="a7"/>
    <w:uiPriority w:val="99"/>
    <w:rsid w:val="000C7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76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>chit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技  術  學  院</dc:title>
  <dc:creator>user</dc:creator>
  <cp:lastModifiedBy>u423</cp:lastModifiedBy>
  <cp:revision>4</cp:revision>
  <cp:lastPrinted>2005-11-15T07:04:00Z</cp:lastPrinted>
  <dcterms:created xsi:type="dcterms:W3CDTF">2014-12-01T08:47:00Z</dcterms:created>
  <dcterms:modified xsi:type="dcterms:W3CDTF">2014-12-23T01:52:00Z</dcterms:modified>
</cp:coreProperties>
</file>